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3272FA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 xml:space="preserve">№   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CD050B">
        <w:rPr>
          <w:noProof/>
          <w:color w:val="000000"/>
          <w:sz w:val="24"/>
          <w:szCs w:val="24"/>
          <w:lang w:val="af-ZA"/>
        </w:rPr>
        <w:t>372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bookmarkStart w:id="0" w:name="_GoBack"/>
      <w:bookmarkEnd w:id="0"/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3025140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43AC6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pt,.1pt" to="274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HEr+vXbAAAABQEAAA8AAAAAAAAAAAAAAAAAewQAAGRycy9kb3ducmV2Lnht&#10;bFBLBQYAAAAABAAEAPMAAACDBQAAAAA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9C5815">
        <w:rPr>
          <w:rFonts w:cs="Sylfaen"/>
          <w:noProof/>
          <w:color w:val="000000"/>
          <w:sz w:val="22"/>
          <w:lang w:val="ka-GE"/>
        </w:rPr>
        <w:t>31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9C5815">
        <w:rPr>
          <w:rFonts w:cs="Sylfaen"/>
          <w:noProof/>
          <w:color w:val="000000"/>
          <w:sz w:val="22"/>
          <w:lang w:val="ka-GE"/>
        </w:rPr>
        <w:t>მარტი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EE2199">
        <w:rPr>
          <w:rFonts w:cs="Sylfaen"/>
          <w:noProof/>
          <w:color w:val="000000"/>
          <w:sz w:val="22"/>
          <w:lang w:val="ka-GE"/>
        </w:rPr>
        <w:tab/>
      </w:r>
      <w:r w:rsidR="000A12F3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9D3657">
      <w:pPr>
        <w:jc w:val="center"/>
        <w:rPr>
          <w:szCs w:val="18"/>
          <w:lang w:val="ka-GE"/>
        </w:rPr>
      </w:pPr>
    </w:p>
    <w:p w:rsidR="0037473D" w:rsidRDefault="000E021D" w:rsidP="000E021D">
      <w:pPr>
        <w:ind w:firstLine="700"/>
        <w:jc w:val="center"/>
        <w:rPr>
          <w:rFonts w:cs="Geo_Times"/>
          <w:szCs w:val="18"/>
          <w:lang w:val="ka-GE"/>
        </w:rPr>
      </w:pPr>
      <w:proofErr w:type="gramStart"/>
      <w:r w:rsidRPr="00D21373">
        <w:rPr>
          <w:rFonts w:cs="Sylfaen"/>
          <w:szCs w:val="18"/>
          <w:lang w:val="en-AU"/>
        </w:rPr>
        <w:t>ქალაქ</w:t>
      </w:r>
      <w:proofErr w:type="gramEnd"/>
      <w:r w:rsidRPr="00D21373">
        <w:rPr>
          <w:rFonts w:cs="Geo_Times"/>
          <w:szCs w:val="18"/>
          <w:lang w:val="af-ZA"/>
        </w:rPr>
        <w:t xml:space="preserve"> </w:t>
      </w:r>
      <w:r w:rsidRPr="00D21373">
        <w:rPr>
          <w:rFonts w:cs="Sylfaen"/>
          <w:szCs w:val="18"/>
          <w:lang w:val="en-AU"/>
        </w:rPr>
        <w:t>ქუთაისის</w:t>
      </w:r>
      <w:r w:rsidRPr="00D21373">
        <w:rPr>
          <w:rFonts w:cs="Geo_Times"/>
          <w:szCs w:val="18"/>
          <w:lang w:val="af-ZA"/>
        </w:rPr>
        <w:t xml:space="preserve"> </w:t>
      </w:r>
      <w:r w:rsidRPr="00D21373">
        <w:rPr>
          <w:rFonts w:cs="Sylfaen"/>
          <w:szCs w:val="18"/>
          <w:lang w:val="ka-GE"/>
        </w:rPr>
        <w:t>მუნიციპალიტეტის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საკუთრებაში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არსებული</w:t>
      </w:r>
      <w:r w:rsidRPr="00D21373">
        <w:rPr>
          <w:rFonts w:cs="Geo_Times"/>
          <w:szCs w:val="18"/>
          <w:lang w:val="ka-GE"/>
        </w:rPr>
        <w:t xml:space="preserve"> </w:t>
      </w:r>
      <w:r w:rsidR="00F43FD9">
        <w:rPr>
          <w:rFonts w:cs="Geo_Times"/>
          <w:szCs w:val="18"/>
          <w:lang w:val="ka-GE"/>
        </w:rPr>
        <w:t>უძრავი</w:t>
      </w:r>
      <w:r w:rsidR="0037473D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ქონების</w:t>
      </w:r>
      <w:r w:rsidR="0037473D">
        <w:rPr>
          <w:rFonts w:cs="Geo_Times"/>
          <w:szCs w:val="18"/>
          <w:lang w:val="ka-GE"/>
        </w:rPr>
        <w:t>,</w:t>
      </w:r>
    </w:p>
    <w:p w:rsidR="0037473D" w:rsidRDefault="000E021D" w:rsidP="000E021D">
      <w:pPr>
        <w:ind w:firstLine="700"/>
        <w:jc w:val="center"/>
        <w:rPr>
          <w:rFonts w:cs="Geo_Times"/>
          <w:szCs w:val="18"/>
          <w:lang w:val="ka-GE"/>
        </w:rPr>
      </w:pPr>
      <w:r w:rsidRPr="00D21373">
        <w:rPr>
          <w:rFonts w:cs="Geo_Times"/>
          <w:szCs w:val="18"/>
          <w:lang w:val="ka-GE"/>
        </w:rPr>
        <w:t xml:space="preserve">(ქალაქ ქუთაისში, ნიკეას </w:t>
      </w:r>
      <w:r w:rsidR="00760847">
        <w:rPr>
          <w:rFonts w:cs="Geo_Times"/>
          <w:szCs w:val="18"/>
          <w:lang w:val="ka-GE"/>
        </w:rPr>
        <w:t>ქუჩის</w:t>
      </w:r>
      <w:r w:rsidRPr="00D21373">
        <w:rPr>
          <w:rFonts w:cs="Geo_Times"/>
          <w:szCs w:val="18"/>
          <w:lang w:val="ka-GE"/>
        </w:rPr>
        <w:t xml:space="preserve"> №1-8-ის დასავლეთით </w:t>
      </w:r>
      <w:r w:rsidR="00F43FD9">
        <w:rPr>
          <w:rFonts w:cs="Geo_Times"/>
          <w:szCs w:val="18"/>
          <w:lang w:val="ka-GE"/>
        </w:rPr>
        <w:t>მდებარე</w:t>
      </w:r>
      <w:r w:rsidR="0037473D">
        <w:rPr>
          <w:rFonts w:cs="Geo_Times"/>
          <w:szCs w:val="18"/>
          <w:lang w:val="ka-GE"/>
        </w:rPr>
        <w:t xml:space="preserve"> </w:t>
      </w:r>
      <w:r w:rsidRPr="00D21373">
        <w:rPr>
          <w:rFonts w:cs="Geo_Times"/>
          <w:szCs w:val="18"/>
          <w:lang w:val="ka-GE"/>
        </w:rPr>
        <w:t>ტროტუარის</w:t>
      </w:r>
    </w:p>
    <w:p w:rsidR="0037473D" w:rsidRDefault="000E021D" w:rsidP="000E021D">
      <w:pPr>
        <w:ind w:firstLine="700"/>
        <w:jc w:val="center"/>
        <w:rPr>
          <w:szCs w:val="18"/>
          <w:lang w:val="ka-GE"/>
        </w:rPr>
      </w:pPr>
      <w:r w:rsidRPr="00D21373">
        <w:rPr>
          <w:rFonts w:cs="Geo_Times"/>
          <w:szCs w:val="18"/>
          <w:lang w:val="ka-GE"/>
        </w:rPr>
        <w:t>ნაწილის)</w:t>
      </w:r>
      <w:r w:rsidR="004A75CD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პირდაპირი განკარგვის</w:t>
      </w:r>
      <w:r w:rsidRPr="00D21373">
        <w:rPr>
          <w:szCs w:val="18"/>
          <w:lang w:val="af-ZA"/>
        </w:rPr>
        <w:t xml:space="preserve"> </w:t>
      </w:r>
      <w:r w:rsidRPr="00D21373">
        <w:rPr>
          <w:rFonts w:cs="Sylfaen"/>
          <w:szCs w:val="18"/>
          <w:lang w:val="ka-GE"/>
        </w:rPr>
        <w:t>წესით</w:t>
      </w:r>
      <w:r w:rsidRPr="00D21373">
        <w:rPr>
          <w:rFonts w:cs="Geo_Times"/>
          <w:szCs w:val="18"/>
          <w:lang w:val="ka-GE"/>
        </w:rPr>
        <w:t xml:space="preserve"> (</w:t>
      </w:r>
      <w:r w:rsidRPr="00D21373">
        <w:rPr>
          <w:rFonts w:cs="Sylfaen"/>
          <w:szCs w:val="18"/>
          <w:lang w:val="ka-GE"/>
        </w:rPr>
        <w:t>სასყიდლით</w:t>
      </w:r>
      <w:r w:rsidRPr="00D21373">
        <w:rPr>
          <w:rFonts w:cs="Sylfaen"/>
          <w:szCs w:val="18"/>
        </w:rPr>
        <w:t>,</w:t>
      </w:r>
      <w:r w:rsidR="0037473D">
        <w:rPr>
          <w:rFonts w:cs="Sylfaen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პირობებით</w:t>
      </w:r>
      <w:r w:rsidRPr="00D21373">
        <w:rPr>
          <w:rFonts w:cs="Geo_Times"/>
          <w:szCs w:val="18"/>
          <w:lang w:val="ka-GE"/>
        </w:rPr>
        <w:t>)</w:t>
      </w:r>
      <w:r w:rsidRPr="00D21373">
        <w:rPr>
          <w:szCs w:val="18"/>
          <w:lang w:val="af-ZA"/>
        </w:rPr>
        <w:t>,</w:t>
      </w:r>
      <w:r w:rsidR="004A75CD">
        <w:rPr>
          <w:szCs w:val="18"/>
          <w:lang w:val="ka-GE"/>
        </w:rPr>
        <w:t xml:space="preserve"> </w:t>
      </w:r>
      <w:r w:rsidRPr="00D21373">
        <w:rPr>
          <w:szCs w:val="18"/>
          <w:lang w:val="ka-GE"/>
        </w:rPr>
        <w:t>იჯარის</w:t>
      </w:r>
    </w:p>
    <w:p w:rsidR="0037473D" w:rsidRDefault="000E021D" w:rsidP="000E021D">
      <w:pPr>
        <w:ind w:firstLine="700"/>
        <w:jc w:val="center"/>
        <w:rPr>
          <w:rFonts w:cs="Geo_Times"/>
          <w:szCs w:val="18"/>
          <w:lang w:val="ka-GE"/>
        </w:rPr>
      </w:pPr>
      <w:r w:rsidRPr="00D21373">
        <w:rPr>
          <w:szCs w:val="18"/>
          <w:lang w:val="ka-GE"/>
        </w:rPr>
        <w:t xml:space="preserve">ფორმით, </w:t>
      </w:r>
      <w:r w:rsidRPr="00D21373">
        <w:rPr>
          <w:rFonts w:cs="Sylfaen"/>
          <w:szCs w:val="18"/>
          <w:lang w:val="ka-GE"/>
        </w:rPr>
        <w:t>მოქალაქე მურთაზ ძაგნიძისათვის</w:t>
      </w:r>
      <w:r w:rsidR="0037473D">
        <w:rPr>
          <w:rFonts w:cs="Sylfaen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სარგებლობაში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გადაცემის</w:t>
      </w:r>
    </w:p>
    <w:p w:rsidR="0037473D" w:rsidRDefault="000E021D" w:rsidP="000E021D">
      <w:pPr>
        <w:ind w:firstLine="700"/>
        <w:jc w:val="center"/>
        <w:rPr>
          <w:rFonts w:cs="Geo_Times"/>
          <w:szCs w:val="18"/>
          <w:lang w:val="ka-GE"/>
        </w:rPr>
      </w:pPr>
      <w:r w:rsidRPr="00D21373">
        <w:rPr>
          <w:rFonts w:cs="Sylfaen"/>
          <w:szCs w:val="18"/>
          <w:lang w:val="ka-GE"/>
        </w:rPr>
        <w:t>თაობაზე</w:t>
      </w:r>
      <w:r w:rsidR="0037473D">
        <w:rPr>
          <w:szCs w:val="18"/>
          <w:lang w:val="ka-GE"/>
        </w:rPr>
        <w:t xml:space="preserve">, </w:t>
      </w:r>
      <w:r w:rsidRPr="00D21373">
        <w:rPr>
          <w:rFonts w:cs="Sylfaen"/>
          <w:szCs w:val="18"/>
          <w:lang w:val="ka-GE"/>
        </w:rPr>
        <w:t>ქალაქ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ქუთაისის</w:t>
      </w:r>
      <w:r w:rsidR="0037473D">
        <w:rPr>
          <w:rFonts w:cs="Sylfaen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მუნიციპალიტეტის</w:t>
      </w:r>
      <w:r w:rsidR="0037473D">
        <w:rPr>
          <w:rFonts w:cs="Sylfaen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მერისათვის თანხმობის</w:t>
      </w:r>
    </w:p>
    <w:p w:rsidR="000E021D" w:rsidRPr="00D21373" w:rsidRDefault="000E021D" w:rsidP="009D3657">
      <w:pPr>
        <w:spacing w:line="276" w:lineRule="auto"/>
        <w:ind w:firstLine="700"/>
        <w:jc w:val="center"/>
        <w:rPr>
          <w:rFonts w:cs="Sylfaen"/>
          <w:szCs w:val="18"/>
          <w:lang w:val="ka-GE"/>
        </w:rPr>
      </w:pPr>
      <w:r w:rsidRPr="00D21373">
        <w:rPr>
          <w:rFonts w:cs="Sylfaen"/>
          <w:szCs w:val="18"/>
          <w:lang w:val="ka-GE"/>
        </w:rPr>
        <w:t>მიცემის</w:t>
      </w:r>
      <w:r w:rsidRPr="00D21373">
        <w:rPr>
          <w:rFonts w:cs="Sylfaen"/>
          <w:szCs w:val="18"/>
          <w:lang w:val="en-AU"/>
        </w:rPr>
        <w:t xml:space="preserve"> </w:t>
      </w:r>
      <w:r w:rsidR="004A75CD">
        <w:rPr>
          <w:rFonts w:cs="Sylfaen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შ ე ს ა ხ ე ბ</w:t>
      </w:r>
    </w:p>
    <w:p w:rsidR="000E021D" w:rsidRPr="00D21373" w:rsidRDefault="000E021D" w:rsidP="000E021D">
      <w:pPr>
        <w:ind w:firstLine="700"/>
        <w:jc w:val="center"/>
        <w:rPr>
          <w:rFonts w:cs="Sylfaen"/>
          <w:szCs w:val="18"/>
          <w:lang w:val="ka-GE"/>
        </w:rPr>
      </w:pPr>
    </w:p>
    <w:p w:rsidR="000E021D" w:rsidRPr="00D21373" w:rsidRDefault="000E021D" w:rsidP="000E021D">
      <w:pPr>
        <w:ind w:firstLine="700"/>
        <w:rPr>
          <w:rFonts w:cs="Geo_Times"/>
          <w:szCs w:val="18"/>
          <w:lang w:val="ka-GE"/>
        </w:rPr>
      </w:pPr>
      <w:r w:rsidRPr="00D21373">
        <w:rPr>
          <w:rFonts w:cs="Sylfaen"/>
          <w:szCs w:val="18"/>
          <w:lang w:val="ka-GE"/>
        </w:rPr>
        <w:t>საქართველოს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ორგანული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კანონის</w:t>
      </w:r>
      <w:r w:rsidRPr="00D21373">
        <w:rPr>
          <w:rFonts w:cs="Geo_Times"/>
          <w:szCs w:val="18"/>
          <w:lang w:val="ka-GE"/>
        </w:rPr>
        <w:t xml:space="preserve"> „</w:t>
      </w:r>
      <w:r w:rsidRPr="00D21373">
        <w:rPr>
          <w:rFonts w:cs="Sylfaen"/>
          <w:szCs w:val="18"/>
          <w:lang w:val="ka-GE"/>
        </w:rPr>
        <w:t>ადგილობრივი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თვითმმართველობის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კოდექსი</w:t>
      </w:r>
      <w:r w:rsidRPr="00D21373">
        <w:rPr>
          <w:rFonts w:cs="Geo_Times"/>
          <w:szCs w:val="18"/>
          <w:lang w:val="ka-GE"/>
        </w:rPr>
        <w:t>“</w:t>
      </w:r>
      <w:r w:rsidRPr="00D21373">
        <w:rPr>
          <w:szCs w:val="18"/>
          <w:lang w:val="ka-GE"/>
        </w:rPr>
        <w:t xml:space="preserve"> 54-</w:t>
      </w:r>
      <w:r w:rsidRPr="00D21373">
        <w:rPr>
          <w:rFonts w:cs="Sylfaen"/>
          <w:szCs w:val="18"/>
          <w:lang w:val="ka-GE"/>
        </w:rPr>
        <w:t>ე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მუხლის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პირველი</w:t>
      </w:r>
      <w:r w:rsidRPr="00D21373">
        <w:rPr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პუნქტის</w:t>
      </w:r>
      <w:r w:rsidRPr="00D21373">
        <w:rPr>
          <w:szCs w:val="18"/>
          <w:lang w:val="ka-GE"/>
        </w:rPr>
        <w:t xml:space="preserve"> „დ“ ქვეპუნქტის „</w:t>
      </w:r>
      <w:r w:rsidRPr="00D21373">
        <w:rPr>
          <w:rFonts w:cs="Sylfaen"/>
          <w:szCs w:val="18"/>
          <w:lang w:val="ka-GE"/>
        </w:rPr>
        <w:t>დ</w:t>
      </w:r>
      <w:r w:rsidRPr="00D21373">
        <w:rPr>
          <w:rFonts w:cs="Geo_Times"/>
          <w:szCs w:val="18"/>
          <w:lang w:val="ka-GE"/>
        </w:rPr>
        <w:t>.</w:t>
      </w:r>
      <w:r w:rsidRPr="00D21373">
        <w:rPr>
          <w:rFonts w:cs="Sylfaen"/>
          <w:szCs w:val="18"/>
          <w:lang w:val="ka-GE"/>
        </w:rPr>
        <w:t>დ</w:t>
      </w:r>
      <w:r w:rsidRPr="00D21373">
        <w:rPr>
          <w:rFonts w:cs="Geo_Times"/>
          <w:szCs w:val="18"/>
          <w:lang w:val="ka-GE"/>
        </w:rPr>
        <w:t xml:space="preserve">“ </w:t>
      </w:r>
      <w:r w:rsidRPr="00D21373">
        <w:rPr>
          <w:rFonts w:cs="Sylfaen"/>
          <w:szCs w:val="18"/>
          <w:lang w:val="ka-GE"/>
        </w:rPr>
        <w:t>ქვეპუნქტის</w:t>
      </w:r>
      <w:r w:rsidRPr="00D21373">
        <w:rPr>
          <w:rFonts w:cs="Geo_Times"/>
          <w:szCs w:val="18"/>
          <w:lang w:val="ka-GE"/>
        </w:rPr>
        <w:t xml:space="preserve">, </w:t>
      </w:r>
      <w:r w:rsidRPr="00D21373">
        <w:rPr>
          <w:szCs w:val="18"/>
          <w:lang w:val="ka-GE"/>
        </w:rPr>
        <w:t>„</w:t>
      </w:r>
      <w:r w:rsidRPr="00D21373">
        <w:rPr>
          <w:rFonts w:cs="Sylfaen"/>
          <w:szCs w:val="18"/>
          <w:lang w:val="ka-GE"/>
        </w:rPr>
        <w:t>მუნიციპალიტეტის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ქონების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პრივატიზების</w:t>
      </w:r>
      <w:r w:rsidRPr="00D21373">
        <w:rPr>
          <w:rFonts w:cs="Geo_Times"/>
          <w:szCs w:val="18"/>
          <w:lang w:val="ka-GE"/>
        </w:rPr>
        <w:t xml:space="preserve">, </w:t>
      </w:r>
      <w:r w:rsidRPr="00D21373">
        <w:rPr>
          <w:rFonts w:cs="Sylfaen"/>
          <w:szCs w:val="18"/>
          <w:lang w:val="ka-GE"/>
        </w:rPr>
        <w:t>სარგებლობისა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და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მართვის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უფლებებით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გადაცემის</w:t>
      </w:r>
      <w:r w:rsidRPr="00D21373">
        <w:rPr>
          <w:rFonts w:cs="Geo_Times"/>
          <w:szCs w:val="18"/>
          <w:lang w:val="ka-GE"/>
        </w:rPr>
        <w:t xml:space="preserve">, </w:t>
      </w:r>
      <w:r w:rsidRPr="00D21373">
        <w:rPr>
          <w:rFonts w:cs="Sylfaen"/>
          <w:szCs w:val="18"/>
          <w:lang w:val="ka-GE"/>
        </w:rPr>
        <w:t>საპრივატიზებო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საფასურის</w:t>
      </w:r>
      <w:r w:rsidRPr="00D21373">
        <w:rPr>
          <w:rFonts w:cs="Geo_Times"/>
          <w:szCs w:val="18"/>
          <w:lang w:val="ka-GE"/>
        </w:rPr>
        <w:t xml:space="preserve">, </w:t>
      </w:r>
      <w:r w:rsidRPr="00D21373">
        <w:rPr>
          <w:rFonts w:cs="Sylfaen"/>
          <w:szCs w:val="18"/>
          <w:lang w:val="ka-GE"/>
        </w:rPr>
        <w:t>საწყისი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საპრივატიზებო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საფასურის</w:t>
      </w:r>
      <w:r w:rsidRPr="00D21373">
        <w:rPr>
          <w:rFonts w:cs="Geo_Times"/>
          <w:szCs w:val="18"/>
          <w:lang w:val="ka-GE"/>
        </w:rPr>
        <w:t xml:space="preserve">, </w:t>
      </w:r>
      <w:r w:rsidRPr="00D21373">
        <w:rPr>
          <w:rFonts w:cs="Sylfaen"/>
          <w:szCs w:val="18"/>
          <w:lang w:val="ka-GE"/>
        </w:rPr>
        <w:t>ქირის</w:t>
      </w:r>
      <w:r w:rsidRPr="00D21373">
        <w:rPr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საფასურის</w:t>
      </w:r>
      <w:r w:rsidRPr="00D21373">
        <w:rPr>
          <w:rFonts w:cs="Geo_Times"/>
          <w:szCs w:val="18"/>
          <w:lang w:val="ka-GE"/>
        </w:rPr>
        <w:t xml:space="preserve">, </w:t>
      </w:r>
      <w:r w:rsidRPr="00D21373">
        <w:rPr>
          <w:rFonts w:cs="Sylfaen"/>
          <w:szCs w:val="18"/>
          <w:lang w:val="ka-GE"/>
        </w:rPr>
        <w:t>ქირის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საწყისი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საფასურის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განსაზღვრის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და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ანგარიშსწორების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წესის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დამტკიცების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შესახებ</w:t>
      </w:r>
      <w:r w:rsidRPr="00D21373">
        <w:rPr>
          <w:rFonts w:cs="Geo_Times"/>
          <w:szCs w:val="18"/>
          <w:lang w:val="ka-GE"/>
        </w:rPr>
        <w:t>“</w:t>
      </w:r>
      <w:r w:rsidRPr="00D21373">
        <w:rPr>
          <w:color w:val="000000"/>
          <w:szCs w:val="18"/>
          <w:lang w:val="ka-GE"/>
        </w:rPr>
        <w:t xml:space="preserve"> </w:t>
      </w:r>
      <w:r w:rsidRPr="00D21373">
        <w:rPr>
          <w:rFonts w:cs="Sylfaen"/>
          <w:color w:val="000000"/>
          <w:szCs w:val="18"/>
          <w:lang w:val="ka-GE"/>
        </w:rPr>
        <w:t>საქართველოს</w:t>
      </w:r>
      <w:r w:rsidRPr="00D21373">
        <w:rPr>
          <w:rFonts w:cs="Geo_Times"/>
          <w:color w:val="000000"/>
          <w:szCs w:val="18"/>
          <w:lang w:val="ka-GE"/>
        </w:rPr>
        <w:t xml:space="preserve"> </w:t>
      </w:r>
      <w:r w:rsidRPr="00D21373">
        <w:rPr>
          <w:rFonts w:cs="Sylfaen"/>
          <w:color w:val="000000"/>
          <w:szCs w:val="18"/>
          <w:lang w:val="ka-GE"/>
        </w:rPr>
        <w:t>მთავრობის</w:t>
      </w:r>
      <w:r w:rsidRPr="00D21373">
        <w:rPr>
          <w:rFonts w:cs="Geo_Times"/>
          <w:color w:val="000000"/>
          <w:szCs w:val="18"/>
          <w:lang w:val="ka-GE"/>
        </w:rPr>
        <w:t xml:space="preserve"> 2014 </w:t>
      </w:r>
      <w:r w:rsidRPr="00D21373">
        <w:rPr>
          <w:rFonts w:cs="Sylfaen"/>
          <w:color w:val="000000"/>
          <w:szCs w:val="18"/>
          <w:lang w:val="ka-GE"/>
        </w:rPr>
        <w:t>წლის</w:t>
      </w:r>
      <w:r w:rsidRPr="00D21373">
        <w:rPr>
          <w:rFonts w:cs="Geo_Times"/>
          <w:color w:val="000000"/>
          <w:szCs w:val="18"/>
          <w:lang w:val="ka-GE"/>
        </w:rPr>
        <w:t xml:space="preserve"> 8 </w:t>
      </w:r>
      <w:r w:rsidRPr="00D21373">
        <w:rPr>
          <w:rFonts w:cs="Sylfaen"/>
          <w:color w:val="000000"/>
          <w:szCs w:val="18"/>
          <w:lang w:val="ka-GE"/>
        </w:rPr>
        <w:t>დეკემბრის</w:t>
      </w:r>
      <w:r w:rsidRPr="00D21373">
        <w:rPr>
          <w:rFonts w:cs="Geo_Times"/>
          <w:color w:val="000000"/>
          <w:szCs w:val="18"/>
          <w:lang w:val="ka-GE"/>
        </w:rPr>
        <w:t xml:space="preserve"> </w:t>
      </w:r>
      <w:r w:rsidRPr="00D21373">
        <w:rPr>
          <w:color w:val="000000"/>
          <w:szCs w:val="18"/>
          <w:lang w:val="af-ZA"/>
        </w:rPr>
        <w:t>№</w:t>
      </w:r>
      <w:r w:rsidRPr="00D21373">
        <w:rPr>
          <w:color w:val="000000"/>
          <w:szCs w:val="18"/>
          <w:lang w:val="ka-GE"/>
        </w:rPr>
        <w:t xml:space="preserve">669 </w:t>
      </w:r>
      <w:r w:rsidRPr="00D21373">
        <w:rPr>
          <w:rFonts w:cs="Sylfaen"/>
          <w:color w:val="000000"/>
          <w:szCs w:val="18"/>
          <w:lang w:val="ka-GE"/>
        </w:rPr>
        <w:t>დადგენილების</w:t>
      </w:r>
      <w:r w:rsidRPr="00D21373">
        <w:rPr>
          <w:szCs w:val="18"/>
          <w:lang w:val="ka-GE"/>
        </w:rPr>
        <w:t>,</w:t>
      </w:r>
      <w:r w:rsidRPr="00D21373">
        <w:rPr>
          <w:rFonts w:cs="AcadNusx"/>
          <w:szCs w:val="18"/>
          <w:lang w:val="ka-GE"/>
        </w:rPr>
        <w:t xml:space="preserve"> „</w:t>
      </w:r>
      <w:r w:rsidRPr="00D21373">
        <w:rPr>
          <w:rFonts w:cs="Sylfaen"/>
          <w:szCs w:val="18"/>
          <w:lang w:val="ka-GE"/>
        </w:rPr>
        <w:t>ქალაქ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ქუთაისის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მუნიციპალიტეტის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ქონების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პრივატიზების</w:t>
      </w:r>
      <w:r w:rsidRPr="00D21373">
        <w:rPr>
          <w:rFonts w:cs="Geo_Times"/>
          <w:szCs w:val="18"/>
          <w:lang w:val="ka-GE"/>
        </w:rPr>
        <w:t xml:space="preserve">, </w:t>
      </w:r>
      <w:r w:rsidRPr="00D21373">
        <w:rPr>
          <w:rFonts w:cs="Sylfaen"/>
          <w:szCs w:val="18"/>
          <w:lang w:val="ka-GE"/>
        </w:rPr>
        <w:t>სარგებლობისა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და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მართვის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უფლებებით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გადაცემის</w:t>
      </w:r>
      <w:r w:rsidRPr="00D21373">
        <w:rPr>
          <w:rFonts w:cs="Geo_Times"/>
          <w:szCs w:val="18"/>
          <w:lang w:val="ka-GE"/>
        </w:rPr>
        <w:t xml:space="preserve">, </w:t>
      </w:r>
      <w:r w:rsidRPr="00D21373">
        <w:rPr>
          <w:rFonts w:cs="Sylfaen"/>
          <w:szCs w:val="18"/>
          <w:lang w:val="ka-GE"/>
        </w:rPr>
        <w:t>საპრივატიზებო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საფასურის</w:t>
      </w:r>
      <w:r w:rsidRPr="00D21373">
        <w:rPr>
          <w:rFonts w:cs="Geo_Times"/>
          <w:szCs w:val="18"/>
          <w:lang w:val="ka-GE"/>
        </w:rPr>
        <w:t xml:space="preserve">, </w:t>
      </w:r>
      <w:r w:rsidRPr="00D21373">
        <w:rPr>
          <w:rFonts w:cs="Sylfaen"/>
          <w:szCs w:val="18"/>
          <w:lang w:val="ka-GE"/>
        </w:rPr>
        <w:t>საწყისი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საპრივატიზებო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საფასურის</w:t>
      </w:r>
      <w:r w:rsidRPr="00D21373">
        <w:rPr>
          <w:rFonts w:cs="Geo_Times"/>
          <w:szCs w:val="18"/>
          <w:lang w:val="ka-GE"/>
        </w:rPr>
        <w:t xml:space="preserve">, </w:t>
      </w:r>
      <w:r w:rsidRPr="00D21373">
        <w:rPr>
          <w:rFonts w:cs="Sylfaen"/>
          <w:szCs w:val="18"/>
          <w:lang w:val="ka-GE"/>
        </w:rPr>
        <w:t>ქირის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საფასურის</w:t>
      </w:r>
      <w:r w:rsidRPr="00D21373">
        <w:rPr>
          <w:rFonts w:cs="Geo_Times"/>
          <w:szCs w:val="18"/>
          <w:lang w:val="ka-GE"/>
        </w:rPr>
        <w:t xml:space="preserve">, </w:t>
      </w:r>
      <w:r w:rsidRPr="00D21373">
        <w:rPr>
          <w:rFonts w:cs="Sylfaen"/>
          <w:szCs w:val="18"/>
          <w:lang w:val="ka-GE"/>
        </w:rPr>
        <w:t>ქირის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საწყისი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საფასურის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განსაზღვრის</w:t>
      </w:r>
      <w:r w:rsidRPr="00D21373">
        <w:rPr>
          <w:rFonts w:cs="Geo_Times"/>
          <w:szCs w:val="18"/>
          <w:lang w:val="ka-GE"/>
        </w:rPr>
        <w:t xml:space="preserve">ა და ანგარიშსწორების წესების დამტკიცების შესახებ“ </w:t>
      </w:r>
      <w:r w:rsidRPr="00D21373">
        <w:rPr>
          <w:rFonts w:cs="Sylfaen"/>
          <w:szCs w:val="18"/>
          <w:lang w:val="ka-GE"/>
        </w:rPr>
        <w:t>ქალაქ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ქუთაისის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მუნიციპალიტეტის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საკრებულოს</w:t>
      </w:r>
      <w:r w:rsidRPr="00D21373">
        <w:rPr>
          <w:rFonts w:cs="Geo_Times"/>
          <w:szCs w:val="18"/>
          <w:lang w:val="ka-GE"/>
        </w:rPr>
        <w:t xml:space="preserve"> 2015 </w:t>
      </w:r>
      <w:r w:rsidRPr="00D21373">
        <w:rPr>
          <w:rFonts w:cs="Sylfaen"/>
          <w:szCs w:val="18"/>
          <w:lang w:val="ka-GE"/>
        </w:rPr>
        <w:t>წლის</w:t>
      </w:r>
      <w:r w:rsidRPr="00D21373">
        <w:rPr>
          <w:rFonts w:cs="Geo_Times"/>
          <w:szCs w:val="18"/>
          <w:lang w:val="ka-GE"/>
        </w:rPr>
        <w:t xml:space="preserve"> 9 </w:t>
      </w:r>
      <w:r w:rsidRPr="00D21373">
        <w:rPr>
          <w:rFonts w:cs="Sylfaen"/>
          <w:szCs w:val="18"/>
          <w:lang w:val="ka-GE"/>
        </w:rPr>
        <w:t>იანვრის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szCs w:val="18"/>
          <w:lang w:val="ka-GE"/>
        </w:rPr>
        <w:t>№</w:t>
      </w:r>
      <w:r w:rsidRPr="00D21373">
        <w:rPr>
          <w:rFonts w:cs="Geo_Times"/>
          <w:szCs w:val="18"/>
          <w:lang w:val="ka-GE"/>
        </w:rPr>
        <w:t xml:space="preserve">65 </w:t>
      </w:r>
      <w:r w:rsidRPr="00D21373">
        <w:rPr>
          <w:rFonts w:cs="Sylfaen"/>
          <w:szCs w:val="18"/>
          <w:lang w:val="ka-GE"/>
        </w:rPr>
        <w:t>დადგენილების</w:t>
      </w:r>
      <w:r w:rsidR="00F43FD9">
        <w:rPr>
          <w:rFonts w:cs="Sylfaen"/>
          <w:szCs w:val="18"/>
          <w:lang w:val="ka-GE"/>
        </w:rPr>
        <w:t>ა</w:t>
      </w:r>
      <w:r w:rsidRPr="00D21373">
        <w:rPr>
          <w:rFonts w:cs="Sylfaen"/>
          <w:szCs w:val="18"/>
          <w:lang w:val="ka-GE"/>
        </w:rPr>
        <w:t xml:space="preserve"> და </w:t>
      </w:r>
      <w:r w:rsidRPr="00D21373">
        <w:rPr>
          <w:rFonts w:cs="Geo_Times"/>
          <w:szCs w:val="18"/>
          <w:lang w:val="en-AU"/>
        </w:rPr>
        <w:t xml:space="preserve">ქალაქ ქუთაისის მუნიციპალიტეტის მერის </w:t>
      </w:r>
      <w:r w:rsidR="006865B2">
        <w:rPr>
          <w:rFonts w:cs="Geo_Times"/>
          <w:szCs w:val="18"/>
          <w:lang w:val="ka-GE"/>
        </w:rPr>
        <w:t>2021 წლის 24 მარტის №</w:t>
      </w:r>
      <w:r w:rsidR="00760847">
        <w:rPr>
          <w:rFonts w:cs="Geo_Times"/>
          <w:szCs w:val="18"/>
          <w:lang w:val="ka-GE"/>
        </w:rPr>
        <w:t>№44-</w:t>
      </w:r>
      <w:r w:rsidR="009D7405">
        <w:rPr>
          <w:rFonts w:cs="Geo_Times"/>
          <w:szCs w:val="18"/>
          <w:lang w:val="ka-GE"/>
        </w:rPr>
        <w:t>4421083423</w:t>
      </w:r>
      <w:r w:rsidR="006865B2">
        <w:rPr>
          <w:rFonts w:cs="Geo_Times"/>
          <w:szCs w:val="18"/>
          <w:lang w:val="ka-GE"/>
        </w:rPr>
        <w:t xml:space="preserve"> </w:t>
      </w:r>
      <w:r w:rsidRPr="00D21373">
        <w:rPr>
          <w:rFonts w:cs="Geo_Times"/>
          <w:szCs w:val="18"/>
          <w:lang w:val="en-AU"/>
        </w:rPr>
        <w:t xml:space="preserve">წერილობითი მომართვის </w:t>
      </w:r>
      <w:r w:rsidRPr="00D21373">
        <w:rPr>
          <w:rFonts w:cs="Sylfaen"/>
          <w:szCs w:val="18"/>
          <w:lang w:val="ka-GE"/>
        </w:rPr>
        <w:t>შესაბამისად</w:t>
      </w:r>
      <w:r w:rsidRPr="00D21373">
        <w:rPr>
          <w:rFonts w:cs="Geo_Times"/>
          <w:szCs w:val="18"/>
          <w:lang w:val="ka-GE"/>
        </w:rPr>
        <w:t>:</w:t>
      </w:r>
    </w:p>
    <w:p w:rsidR="000E021D" w:rsidRPr="00D21373" w:rsidRDefault="000E021D" w:rsidP="00DB18F4">
      <w:pPr>
        <w:spacing w:before="240"/>
        <w:ind w:firstLine="700"/>
        <w:rPr>
          <w:szCs w:val="18"/>
          <w:lang w:val="ka-GE"/>
        </w:rPr>
      </w:pPr>
      <w:r w:rsidRPr="00D21373">
        <w:rPr>
          <w:rFonts w:cs="Sylfaen"/>
          <w:b/>
          <w:szCs w:val="18"/>
          <w:lang w:val="ka-GE"/>
        </w:rPr>
        <w:t>მუხლი</w:t>
      </w:r>
      <w:r w:rsidRPr="00D21373">
        <w:rPr>
          <w:rFonts w:cs="Geo_Times"/>
          <w:b/>
          <w:szCs w:val="18"/>
          <w:lang w:val="ka-GE"/>
        </w:rPr>
        <w:t xml:space="preserve"> 1. </w:t>
      </w:r>
      <w:r w:rsidRPr="00D21373">
        <w:rPr>
          <w:rFonts w:cs="Sylfaen"/>
          <w:szCs w:val="18"/>
          <w:lang w:val="ka-GE"/>
        </w:rPr>
        <w:t>მიეცეს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თანხმობა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ქალაქ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ქუთაისის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მუნიციპალიტეტის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მერს</w:t>
      </w:r>
      <w:r w:rsidR="00131281">
        <w:rPr>
          <w:rFonts w:cs="Sylfaen"/>
          <w:szCs w:val="18"/>
          <w:lang w:val="ka-GE"/>
        </w:rPr>
        <w:t>,</w:t>
      </w:r>
      <w:r w:rsidRPr="00D21373">
        <w:rPr>
          <w:rFonts w:cs="Sylfaen"/>
          <w:szCs w:val="18"/>
          <w:lang w:val="ka-GE"/>
        </w:rPr>
        <w:t xml:space="preserve"> იოსებ ხახალეიშვილს</w:t>
      </w:r>
      <w:r w:rsidRPr="00D21373">
        <w:rPr>
          <w:szCs w:val="18"/>
          <w:lang w:val="ka-GE"/>
        </w:rPr>
        <w:t xml:space="preserve">, </w:t>
      </w:r>
      <w:r w:rsidRPr="00D21373">
        <w:rPr>
          <w:rFonts w:cs="Sylfaen"/>
          <w:szCs w:val="18"/>
          <w:lang w:val="ka-GE"/>
        </w:rPr>
        <w:t xml:space="preserve">მოქალაქე მურთაზ ძაგნიძისათვის </w:t>
      </w:r>
      <w:r w:rsidRPr="00D21373">
        <w:rPr>
          <w:szCs w:val="18"/>
          <w:lang w:val="ka-GE"/>
        </w:rPr>
        <w:t xml:space="preserve">(პ. №17001005635), </w:t>
      </w:r>
      <w:r w:rsidRPr="00D21373">
        <w:rPr>
          <w:rFonts w:cs="Sylfaen"/>
          <w:szCs w:val="18"/>
          <w:lang w:val="ka-GE"/>
        </w:rPr>
        <w:t>პირდაპირი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განკარგვის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წესით</w:t>
      </w:r>
      <w:r w:rsidRPr="00D21373">
        <w:rPr>
          <w:rFonts w:cs="Geo_Times"/>
          <w:szCs w:val="18"/>
          <w:lang w:val="ka-GE"/>
        </w:rPr>
        <w:t xml:space="preserve"> (</w:t>
      </w:r>
      <w:r w:rsidRPr="00D21373">
        <w:rPr>
          <w:rFonts w:cs="Sylfaen"/>
          <w:szCs w:val="18"/>
          <w:lang w:val="ka-GE"/>
        </w:rPr>
        <w:t>სასყიდლით</w:t>
      </w:r>
      <w:r w:rsidRPr="00D21373">
        <w:rPr>
          <w:rFonts w:cs="Sylfaen"/>
          <w:szCs w:val="18"/>
        </w:rPr>
        <w:t xml:space="preserve">, </w:t>
      </w:r>
      <w:r w:rsidRPr="00D21373">
        <w:rPr>
          <w:rFonts w:cs="Sylfaen"/>
          <w:szCs w:val="18"/>
          <w:lang w:val="ka-GE"/>
        </w:rPr>
        <w:t>პირობებით</w:t>
      </w:r>
      <w:r w:rsidRPr="00D21373">
        <w:rPr>
          <w:rFonts w:cs="Geo_Times"/>
          <w:szCs w:val="18"/>
          <w:lang w:val="ka-GE"/>
        </w:rPr>
        <w:t>)</w:t>
      </w:r>
      <w:r w:rsidRPr="00D21373">
        <w:rPr>
          <w:szCs w:val="18"/>
          <w:lang w:val="ka-GE"/>
        </w:rPr>
        <w:t xml:space="preserve">, იჯარის ფორმით, </w:t>
      </w:r>
      <w:r w:rsidRPr="00D21373">
        <w:rPr>
          <w:rFonts w:cs="Sylfaen"/>
          <w:szCs w:val="18"/>
          <w:lang w:val="ka-GE"/>
        </w:rPr>
        <w:t>ქალაქ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ქუთაისის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მუნიციპალიტეტის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საკუთრებაში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არსებული</w:t>
      </w:r>
      <w:r w:rsidRPr="00D21373">
        <w:rPr>
          <w:rFonts w:cs="Geo_Times"/>
          <w:szCs w:val="18"/>
          <w:lang w:val="ka-GE"/>
        </w:rPr>
        <w:t xml:space="preserve"> უძრავი </w:t>
      </w:r>
      <w:r w:rsidRPr="00D21373">
        <w:rPr>
          <w:rFonts w:cs="Sylfaen"/>
          <w:szCs w:val="18"/>
          <w:lang w:val="ka-GE"/>
        </w:rPr>
        <w:t>ქონების</w:t>
      </w:r>
      <w:r w:rsidRPr="00D21373">
        <w:rPr>
          <w:rFonts w:cs="Geo_Times"/>
          <w:szCs w:val="18"/>
          <w:lang w:val="ka-GE"/>
        </w:rPr>
        <w:t xml:space="preserve">, </w:t>
      </w:r>
      <w:r w:rsidRPr="00D21373">
        <w:rPr>
          <w:rFonts w:cs="Sylfaen"/>
          <w:szCs w:val="18"/>
          <w:lang w:val="ka-GE"/>
        </w:rPr>
        <w:t>კერძოდ</w:t>
      </w:r>
      <w:r w:rsidRPr="00D21373">
        <w:rPr>
          <w:rFonts w:cs="Geo_Times"/>
          <w:szCs w:val="18"/>
          <w:lang w:val="ka-GE"/>
        </w:rPr>
        <w:t xml:space="preserve">, ქალაქ ქუთაისში, ნიკეას </w:t>
      </w:r>
      <w:r w:rsidR="00760847">
        <w:rPr>
          <w:rFonts w:cs="Geo_Times"/>
          <w:szCs w:val="18"/>
          <w:lang w:val="ka-GE"/>
        </w:rPr>
        <w:t>ქუჩი</w:t>
      </w:r>
      <w:r w:rsidR="00131281">
        <w:rPr>
          <w:rFonts w:cs="Geo_Times"/>
          <w:szCs w:val="18"/>
          <w:lang w:val="ka-GE"/>
        </w:rPr>
        <w:t>ს</w:t>
      </w:r>
      <w:r w:rsidRPr="00D21373">
        <w:rPr>
          <w:rFonts w:cs="Geo_Times"/>
          <w:szCs w:val="18"/>
          <w:lang w:val="ka-GE"/>
        </w:rPr>
        <w:t xml:space="preserve"> №1-8-ის დასავლეთით მდებარე ტროტუარის ნაწილის</w:t>
      </w:r>
      <w:r w:rsidRPr="00D21373">
        <w:rPr>
          <w:szCs w:val="18"/>
          <w:lang w:val="ka-GE"/>
        </w:rPr>
        <w:t xml:space="preserve"> (</w:t>
      </w:r>
      <w:r w:rsidRPr="00D21373">
        <w:rPr>
          <w:rFonts w:cs="Sylfaen"/>
          <w:szCs w:val="18"/>
          <w:lang w:val="ka-GE"/>
        </w:rPr>
        <w:t>ფართობი</w:t>
      </w:r>
      <w:r w:rsidRPr="00D21373">
        <w:rPr>
          <w:szCs w:val="18"/>
          <w:lang w:val="ka-GE"/>
        </w:rPr>
        <w:t xml:space="preserve">: 2,00 </w:t>
      </w:r>
      <w:r w:rsidRPr="00D21373">
        <w:rPr>
          <w:rFonts w:cs="Sylfaen"/>
          <w:szCs w:val="18"/>
          <w:lang w:val="ka-GE"/>
        </w:rPr>
        <w:t>კვ</w:t>
      </w:r>
      <w:r w:rsidRPr="00D21373">
        <w:rPr>
          <w:rFonts w:cs="Geo_Times"/>
          <w:szCs w:val="18"/>
          <w:lang w:val="ka-GE"/>
        </w:rPr>
        <w:t>.</w:t>
      </w:r>
      <w:r w:rsidRPr="00D21373">
        <w:rPr>
          <w:rFonts w:cs="Sylfaen"/>
          <w:szCs w:val="18"/>
          <w:lang w:val="ka-GE"/>
        </w:rPr>
        <w:t>მ</w:t>
      </w:r>
      <w:r w:rsidRPr="00D21373">
        <w:rPr>
          <w:rFonts w:cs="Sylfaen"/>
          <w:szCs w:val="18"/>
          <w:lang w:val="en-AU"/>
        </w:rPr>
        <w:t>.</w:t>
      </w:r>
      <w:r w:rsidRPr="00D21373">
        <w:rPr>
          <w:rFonts w:cs="Geo_Times"/>
          <w:szCs w:val="18"/>
          <w:lang w:val="ka-GE"/>
        </w:rPr>
        <w:t xml:space="preserve">; </w:t>
      </w:r>
      <w:r w:rsidRPr="00D21373">
        <w:rPr>
          <w:rFonts w:cs="Sylfaen"/>
          <w:szCs w:val="18"/>
          <w:lang w:val="ka-GE"/>
        </w:rPr>
        <w:t>საჯარო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რეესტრის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ამონაწერის</w:t>
      </w:r>
      <w:r w:rsidRPr="00D21373">
        <w:rPr>
          <w:szCs w:val="18"/>
          <w:lang w:val="ka-GE"/>
        </w:rPr>
        <w:t xml:space="preserve"> №03.04.32.463)</w:t>
      </w:r>
      <w:r w:rsidR="00760847">
        <w:rPr>
          <w:szCs w:val="18"/>
          <w:lang w:val="ka-GE"/>
        </w:rPr>
        <w:t>,</w:t>
      </w:r>
      <w:r w:rsidRPr="00D21373">
        <w:rPr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5 (ხუთი)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წლის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ვადით</w:t>
      </w:r>
      <w:r w:rsidRPr="00D21373">
        <w:rPr>
          <w:szCs w:val="18"/>
          <w:lang w:val="ka-GE"/>
        </w:rPr>
        <w:t xml:space="preserve">, </w:t>
      </w:r>
      <w:r w:rsidRPr="00D21373">
        <w:rPr>
          <w:rFonts w:cs="Sylfaen"/>
          <w:szCs w:val="18"/>
          <w:lang w:val="ka-GE"/>
        </w:rPr>
        <w:t>სარგებლობაში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გადაცემის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თაობაზე</w:t>
      </w:r>
      <w:r w:rsidRPr="00D21373">
        <w:rPr>
          <w:rFonts w:cs="Geo_Times"/>
          <w:szCs w:val="18"/>
          <w:lang w:val="ka-GE"/>
        </w:rPr>
        <w:t>.</w:t>
      </w:r>
    </w:p>
    <w:p w:rsidR="000E021D" w:rsidRPr="00D21373" w:rsidRDefault="000E021D" w:rsidP="000E021D">
      <w:pPr>
        <w:ind w:firstLine="700"/>
        <w:rPr>
          <w:rStyle w:val="Emphasis"/>
          <w:rFonts w:cs="Sylfaen"/>
          <w:i w:val="0"/>
          <w:szCs w:val="18"/>
          <w:lang w:val="ka-GE"/>
        </w:rPr>
      </w:pPr>
      <w:r w:rsidRPr="00D21373">
        <w:rPr>
          <w:rFonts w:cs="Sylfaen"/>
          <w:b/>
          <w:szCs w:val="18"/>
          <w:lang w:val="ka-GE"/>
        </w:rPr>
        <w:t>მუხლი</w:t>
      </w:r>
      <w:r w:rsidRPr="00D21373">
        <w:rPr>
          <w:rFonts w:cs="Geo_Times"/>
          <w:b/>
          <w:szCs w:val="18"/>
          <w:lang w:val="ka-GE"/>
        </w:rPr>
        <w:t xml:space="preserve"> 2. </w:t>
      </w:r>
      <w:r w:rsidRPr="00D21373">
        <w:rPr>
          <w:rStyle w:val="Emphasis"/>
          <w:rFonts w:cs="Sylfaen"/>
          <w:i w:val="0"/>
          <w:szCs w:val="18"/>
          <w:lang w:val="ka-GE"/>
        </w:rPr>
        <w:t>წლიური</w:t>
      </w:r>
      <w:r w:rsidRPr="00D21373">
        <w:rPr>
          <w:rStyle w:val="Emphasis"/>
          <w:i w:val="0"/>
          <w:szCs w:val="18"/>
          <w:lang w:val="ka-GE"/>
        </w:rPr>
        <w:t xml:space="preserve"> საიჯარო </w:t>
      </w:r>
      <w:r w:rsidRPr="00D21373">
        <w:rPr>
          <w:rStyle w:val="Emphasis"/>
          <w:rFonts w:cs="Sylfaen"/>
          <w:i w:val="0"/>
          <w:szCs w:val="18"/>
          <w:lang w:val="ka-GE"/>
        </w:rPr>
        <w:t>ქირა</w:t>
      </w:r>
      <w:r w:rsidRPr="00D21373">
        <w:rPr>
          <w:rStyle w:val="Emphasis"/>
          <w:i w:val="0"/>
          <w:szCs w:val="18"/>
          <w:lang w:val="ka-GE"/>
        </w:rPr>
        <w:t xml:space="preserve"> </w:t>
      </w:r>
      <w:r w:rsidRPr="00D21373">
        <w:rPr>
          <w:rStyle w:val="Emphasis"/>
          <w:rFonts w:cs="Sylfaen"/>
          <w:i w:val="0"/>
          <w:szCs w:val="18"/>
          <w:lang w:val="ka-GE"/>
        </w:rPr>
        <w:t xml:space="preserve">განისაზღვროს 200.0 (ორასი) ლარის ოდენობით. </w:t>
      </w:r>
    </w:p>
    <w:p w:rsidR="000E021D" w:rsidRPr="00D21373" w:rsidRDefault="000E021D" w:rsidP="000E021D">
      <w:pPr>
        <w:ind w:firstLine="700"/>
        <w:rPr>
          <w:rStyle w:val="Emphasis"/>
          <w:i w:val="0"/>
          <w:szCs w:val="18"/>
        </w:rPr>
      </w:pPr>
      <w:r w:rsidRPr="00D21373">
        <w:rPr>
          <w:rFonts w:cs="Sylfaen"/>
          <w:b/>
          <w:szCs w:val="18"/>
          <w:lang w:val="ka-GE"/>
        </w:rPr>
        <w:t>მუხლი</w:t>
      </w:r>
      <w:r w:rsidRPr="00D21373">
        <w:rPr>
          <w:rFonts w:cs="Geo_Times"/>
          <w:b/>
          <w:szCs w:val="18"/>
          <w:lang w:val="ka-GE"/>
        </w:rPr>
        <w:t xml:space="preserve"> 3.</w:t>
      </w:r>
      <w:r w:rsidRPr="00D21373">
        <w:rPr>
          <w:szCs w:val="18"/>
          <w:lang w:val="ka-GE"/>
        </w:rPr>
        <w:t xml:space="preserve"> </w:t>
      </w:r>
      <w:r w:rsidR="00131281">
        <w:rPr>
          <w:szCs w:val="18"/>
          <w:lang w:val="ka-GE"/>
        </w:rPr>
        <w:t xml:space="preserve">მოქალაქე </w:t>
      </w:r>
      <w:r w:rsidRPr="00D21373">
        <w:rPr>
          <w:rFonts w:cs="Sylfaen"/>
          <w:szCs w:val="18"/>
          <w:lang w:val="ka-GE"/>
        </w:rPr>
        <w:t xml:space="preserve">მურთაზ ძაგნიძემ </w:t>
      </w:r>
      <w:r w:rsidRPr="00D21373">
        <w:rPr>
          <w:szCs w:val="18"/>
          <w:lang w:val="ka-GE"/>
        </w:rPr>
        <w:t>(პ. №17001005635) ს</w:t>
      </w:r>
      <w:r w:rsidRPr="00D21373">
        <w:rPr>
          <w:rFonts w:cs="Sylfaen"/>
          <w:szCs w:val="18"/>
          <w:lang w:val="ka-GE"/>
        </w:rPr>
        <w:t>არგებლობაში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გადაცემული</w:t>
      </w:r>
      <w:r w:rsidRPr="00D21373">
        <w:rPr>
          <w:rFonts w:cs="Geo_Times"/>
          <w:szCs w:val="18"/>
          <w:lang w:val="ka-GE"/>
        </w:rPr>
        <w:t xml:space="preserve"> უძრავი </w:t>
      </w:r>
      <w:r w:rsidRPr="00D21373">
        <w:rPr>
          <w:rFonts w:cs="Sylfaen"/>
          <w:szCs w:val="18"/>
          <w:lang w:val="ka-GE"/>
        </w:rPr>
        <w:t xml:space="preserve">ქონება </w:t>
      </w:r>
      <w:r w:rsidRPr="00D21373">
        <w:rPr>
          <w:szCs w:val="18"/>
          <w:lang w:val="ka-GE"/>
        </w:rPr>
        <w:t xml:space="preserve">გამოიყენოს </w:t>
      </w:r>
      <w:r w:rsidRPr="00D21373">
        <w:rPr>
          <w:rFonts w:cs="Sylfaen"/>
          <w:noProof/>
          <w:szCs w:val="18"/>
          <w:lang w:val="ka-GE"/>
        </w:rPr>
        <w:t xml:space="preserve">ობიექტში ჩასასვლელი კიბის </w:t>
      </w:r>
      <w:r w:rsidRPr="00D21373">
        <w:rPr>
          <w:rFonts w:cs="Geo_Times"/>
          <w:szCs w:val="18"/>
          <w:lang w:val="ka-GE"/>
        </w:rPr>
        <w:t xml:space="preserve">მოსაწყობად, შესაბამის სტრუქტურასთან მოქმედი კანონმდებლობით შეთანხმებული პროექტის </w:t>
      </w:r>
      <w:r w:rsidRPr="00D21373">
        <w:rPr>
          <w:rStyle w:val="Emphasis"/>
          <w:rFonts w:cs="Sylfaen"/>
          <w:i w:val="0"/>
          <w:szCs w:val="18"/>
          <w:lang w:val="ka-GE"/>
        </w:rPr>
        <w:t>მიხედვით</w:t>
      </w:r>
      <w:r w:rsidRPr="00D21373">
        <w:rPr>
          <w:rStyle w:val="Emphasis"/>
          <w:i w:val="0"/>
          <w:szCs w:val="18"/>
          <w:lang w:val="ka-GE"/>
        </w:rPr>
        <w:t>.</w:t>
      </w:r>
    </w:p>
    <w:p w:rsidR="000E021D" w:rsidRPr="00D21373" w:rsidRDefault="000E021D" w:rsidP="000E021D">
      <w:pPr>
        <w:ind w:firstLine="700"/>
        <w:rPr>
          <w:szCs w:val="18"/>
          <w:lang w:val="ka-GE"/>
        </w:rPr>
      </w:pPr>
      <w:r w:rsidRPr="00D21373">
        <w:rPr>
          <w:rFonts w:cs="Sylfaen"/>
          <w:b/>
          <w:szCs w:val="18"/>
          <w:lang w:val="ka-GE"/>
        </w:rPr>
        <w:t>მუხლი</w:t>
      </w:r>
      <w:r w:rsidRPr="00D21373">
        <w:rPr>
          <w:rFonts w:cs="Geo_Times"/>
          <w:b/>
          <w:szCs w:val="18"/>
          <w:lang w:val="ka-GE"/>
        </w:rPr>
        <w:t xml:space="preserve"> 4. </w:t>
      </w:r>
      <w:r w:rsidRPr="00D21373">
        <w:rPr>
          <w:rFonts w:cs="Sylfaen"/>
          <w:szCs w:val="18"/>
          <w:lang w:val="ka-GE"/>
        </w:rPr>
        <w:t>ქალაქ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ქუთაისის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მუნიციპალიტეტის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მერმა</w:t>
      </w:r>
      <w:r>
        <w:rPr>
          <w:rFonts w:cs="Sylfaen"/>
          <w:szCs w:val="18"/>
          <w:lang w:val="ka-GE"/>
        </w:rPr>
        <w:t>,</w:t>
      </w:r>
      <w:r w:rsidRPr="00D21373">
        <w:rPr>
          <w:rFonts w:cs="Sylfaen"/>
          <w:szCs w:val="18"/>
          <w:lang w:val="ka-GE"/>
        </w:rPr>
        <w:t xml:space="preserve"> იოსებ ხახალეიშვილმა</w:t>
      </w:r>
      <w:r w:rsidRPr="00D21373">
        <w:rPr>
          <w:rFonts w:cs="Geo_Times"/>
          <w:szCs w:val="18"/>
          <w:lang w:val="ka-GE"/>
        </w:rPr>
        <w:t xml:space="preserve">, </w:t>
      </w:r>
      <w:r w:rsidRPr="00D21373">
        <w:rPr>
          <w:rFonts w:cs="Sylfaen"/>
          <w:szCs w:val="18"/>
          <w:lang w:val="ka-GE"/>
        </w:rPr>
        <w:t>უზრუნველყოს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იჯარის</w:t>
      </w:r>
      <w:r w:rsidRPr="00D21373">
        <w:rPr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ხელშეკრულების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მომზადება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და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გაფორმება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საქართველოს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კანონმდებლობით</w:t>
      </w:r>
      <w:r w:rsidRPr="00D21373">
        <w:rPr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დადგენილი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წესითა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და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ვადებით</w:t>
      </w:r>
      <w:r w:rsidRPr="00D21373">
        <w:rPr>
          <w:szCs w:val="18"/>
          <w:lang w:val="ka-GE"/>
        </w:rPr>
        <w:t>.</w:t>
      </w:r>
    </w:p>
    <w:p w:rsidR="000E021D" w:rsidRPr="00D21373" w:rsidRDefault="000E021D" w:rsidP="000E021D">
      <w:pPr>
        <w:ind w:firstLine="700"/>
        <w:rPr>
          <w:szCs w:val="18"/>
          <w:lang w:val="ka-GE"/>
        </w:rPr>
      </w:pPr>
      <w:r w:rsidRPr="00D21373">
        <w:rPr>
          <w:rFonts w:cs="Sylfaen"/>
          <w:b/>
          <w:szCs w:val="18"/>
          <w:lang w:val="ka-GE"/>
        </w:rPr>
        <w:t>მუხლი</w:t>
      </w:r>
      <w:r w:rsidRPr="00D21373">
        <w:rPr>
          <w:b/>
          <w:szCs w:val="18"/>
          <w:lang w:val="ka-GE"/>
        </w:rPr>
        <w:t xml:space="preserve"> 5.</w:t>
      </w:r>
      <w:r w:rsidRPr="00D21373">
        <w:rPr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კონტროლი</w:t>
      </w:r>
      <w:r w:rsidRPr="00D21373">
        <w:rPr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განკარგულების</w:t>
      </w:r>
      <w:r w:rsidRPr="00D21373">
        <w:rPr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შესრულებაზე</w:t>
      </w:r>
      <w:r w:rsidRPr="00D21373">
        <w:rPr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განახორციელოს</w:t>
      </w:r>
      <w:r w:rsidRPr="00D21373">
        <w:rPr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ქალაქ</w:t>
      </w:r>
      <w:r w:rsidRPr="00D21373">
        <w:rPr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ქუთაისის</w:t>
      </w:r>
      <w:r w:rsidRPr="00D21373">
        <w:rPr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მუნიციპალიტეტის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საკრებულოს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ეკონომიკის</w:t>
      </w:r>
      <w:r w:rsidRPr="00D21373">
        <w:rPr>
          <w:rFonts w:cs="Geo_Times"/>
          <w:szCs w:val="18"/>
          <w:lang w:val="ka-GE"/>
        </w:rPr>
        <w:t xml:space="preserve">, </w:t>
      </w:r>
      <w:r w:rsidRPr="00D21373">
        <w:rPr>
          <w:rFonts w:cs="Sylfaen"/>
          <w:szCs w:val="18"/>
          <w:lang w:val="ka-GE"/>
        </w:rPr>
        <w:t>ქონების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მართვისა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და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საქალაქო</w:t>
      </w:r>
      <w:r w:rsidRPr="00D21373">
        <w:rPr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მეურნეობის</w:t>
      </w:r>
      <w:r w:rsidRPr="00D21373">
        <w:rPr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კომისიამ</w:t>
      </w:r>
      <w:r w:rsidRPr="00D21373">
        <w:rPr>
          <w:szCs w:val="18"/>
          <w:lang w:val="ka-GE"/>
        </w:rPr>
        <w:t>.</w:t>
      </w:r>
    </w:p>
    <w:p w:rsidR="000E021D" w:rsidRPr="00D21373" w:rsidRDefault="000E021D" w:rsidP="000E021D">
      <w:pPr>
        <w:ind w:firstLine="700"/>
        <w:rPr>
          <w:rFonts w:cs="Geo_Times"/>
          <w:szCs w:val="18"/>
        </w:rPr>
      </w:pPr>
      <w:r w:rsidRPr="00D21373">
        <w:rPr>
          <w:rStyle w:val="IntenseEmphasis1"/>
          <w:rFonts w:cs="Sylfaen"/>
          <w:i w:val="0"/>
          <w:color w:val="000000"/>
          <w:szCs w:val="18"/>
          <w:lang w:val="ka-GE"/>
        </w:rPr>
        <w:lastRenderedPageBreak/>
        <w:t>მუხლი</w:t>
      </w:r>
      <w:r w:rsidRPr="00D21373">
        <w:rPr>
          <w:rStyle w:val="IntenseEmphasis1"/>
          <w:i w:val="0"/>
          <w:color w:val="000000"/>
          <w:szCs w:val="18"/>
          <w:lang w:val="ka-GE"/>
        </w:rPr>
        <w:t xml:space="preserve"> </w:t>
      </w:r>
      <w:r w:rsidRPr="00D21373">
        <w:rPr>
          <w:rStyle w:val="IntenseEmphasis1"/>
          <w:i w:val="0"/>
          <w:color w:val="000000"/>
          <w:szCs w:val="18"/>
        </w:rPr>
        <w:t>6</w:t>
      </w:r>
      <w:r w:rsidRPr="00D21373">
        <w:rPr>
          <w:rStyle w:val="IntenseEmphasis1"/>
          <w:i w:val="0"/>
          <w:color w:val="000000"/>
          <w:szCs w:val="18"/>
          <w:lang w:val="ka-GE"/>
        </w:rPr>
        <w:t xml:space="preserve">. </w:t>
      </w:r>
      <w:r w:rsidRPr="00D21373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განკარგულება</w:t>
      </w:r>
      <w:r w:rsidRPr="00D21373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D21373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შეიძლება</w:t>
      </w:r>
      <w:r w:rsidRPr="00D21373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D21373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გასაჩივრდეს,</w:t>
      </w:r>
      <w:r w:rsidRPr="00D21373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D21373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კანონით</w:t>
      </w:r>
      <w:r w:rsidRPr="00D21373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D21373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დადგენილი</w:t>
      </w:r>
      <w:r w:rsidRPr="00D21373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D21373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წესით</w:t>
      </w:r>
      <w:r w:rsidRPr="00D21373">
        <w:rPr>
          <w:rStyle w:val="IntenseEmphasis1"/>
          <w:b w:val="0"/>
          <w:i w:val="0"/>
          <w:color w:val="000000"/>
          <w:szCs w:val="18"/>
          <w:lang w:val="ka-GE"/>
        </w:rPr>
        <w:t>,</w:t>
      </w:r>
      <w:r w:rsidRPr="00D21373">
        <w:rPr>
          <w:rStyle w:val="IntenseEmphasis1"/>
          <w:i w:val="0"/>
          <w:color w:val="000000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ქუთაისის</w:t>
      </w:r>
      <w:r w:rsidRPr="00D21373">
        <w:rPr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საქალაქო</w:t>
      </w:r>
      <w:r w:rsidRPr="00D21373">
        <w:rPr>
          <w:szCs w:val="18"/>
          <w:lang w:val="ka-GE"/>
        </w:rPr>
        <w:t xml:space="preserve">  </w:t>
      </w:r>
      <w:r w:rsidRPr="00D21373">
        <w:rPr>
          <w:rFonts w:cs="Sylfaen"/>
          <w:szCs w:val="18"/>
          <w:lang w:val="ka-GE"/>
        </w:rPr>
        <w:t>სასამართლოში</w:t>
      </w:r>
      <w:r w:rsidRPr="00D21373">
        <w:rPr>
          <w:szCs w:val="18"/>
          <w:lang w:val="ka-GE"/>
        </w:rPr>
        <w:t xml:space="preserve"> </w:t>
      </w:r>
      <w:r w:rsidRPr="00D21373">
        <w:rPr>
          <w:szCs w:val="18"/>
          <w:lang w:val="en-AU"/>
        </w:rPr>
        <w:t>(</w:t>
      </w:r>
      <w:r w:rsidRPr="00D21373">
        <w:rPr>
          <w:rFonts w:cs="Sylfaen"/>
          <w:szCs w:val="18"/>
          <w:lang w:val="ka-GE"/>
        </w:rPr>
        <w:t>ვ</w:t>
      </w:r>
      <w:r>
        <w:rPr>
          <w:szCs w:val="18"/>
          <w:lang w:val="ka-GE"/>
        </w:rPr>
        <w:t>.</w:t>
      </w:r>
      <w:r w:rsidRPr="00D21373">
        <w:rPr>
          <w:rFonts w:cs="Sylfaen"/>
          <w:szCs w:val="18"/>
          <w:lang w:val="ka-GE"/>
        </w:rPr>
        <w:t>კუპრაძის</w:t>
      </w:r>
      <w:r w:rsidRPr="00D21373">
        <w:rPr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ქუჩა</w:t>
      </w:r>
      <w:r w:rsidRPr="00D21373">
        <w:rPr>
          <w:szCs w:val="18"/>
          <w:lang w:val="ka-GE"/>
        </w:rPr>
        <w:t xml:space="preserve"> №</w:t>
      </w:r>
      <w:r w:rsidRPr="00D21373">
        <w:rPr>
          <w:rFonts w:cs="Geo_Times"/>
          <w:szCs w:val="18"/>
          <w:lang w:val="ka-GE"/>
        </w:rPr>
        <w:t>11</w:t>
      </w:r>
      <w:r w:rsidRPr="00D21373">
        <w:rPr>
          <w:rFonts w:cs="Geo_Times"/>
          <w:szCs w:val="18"/>
          <w:lang w:val="en-AU"/>
        </w:rPr>
        <w:t>)</w:t>
      </w:r>
      <w:r w:rsidRPr="00D21373">
        <w:rPr>
          <w:szCs w:val="18"/>
          <w:lang w:val="ka-GE"/>
        </w:rPr>
        <w:t>,</w:t>
      </w:r>
      <w:r w:rsidRPr="00D21373">
        <w:rPr>
          <w:szCs w:val="18"/>
        </w:rPr>
        <w:t xml:space="preserve"> </w:t>
      </w:r>
      <w:r w:rsidRPr="00D21373">
        <w:rPr>
          <w:rFonts w:cs="Sylfaen"/>
          <w:szCs w:val="18"/>
          <w:lang w:val="ka-GE"/>
        </w:rPr>
        <w:t>მისი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გაცნობიდან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ერთი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თვის</w:t>
      </w:r>
      <w:r w:rsidRPr="00D21373">
        <w:rPr>
          <w:rFonts w:cs="Geo_Times"/>
          <w:szCs w:val="18"/>
          <w:lang w:val="ka-GE"/>
        </w:rPr>
        <w:t xml:space="preserve"> </w:t>
      </w:r>
      <w:r w:rsidRPr="00D21373">
        <w:rPr>
          <w:rFonts w:cs="Sylfaen"/>
          <w:szCs w:val="18"/>
          <w:lang w:val="ka-GE"/>
        </w:rPr>
        <w:t>ვადაში</w:t>
      </w:r>
      <w:r w:rsidRPr="00D21373">
        <w:rPr>
          <w:rFonts w:cs="Geo_Times"/>
          <w:szCs w:val="18"/>
          <w:lang w:val="ka-GE"/>
        </w:rPr>
        <w:t>.</w:t>
      </w:r>
    </w:p>
    <w:p w:rsidR="00A100A8" w:rsidRDefault="000E021D" w:rsidP="000E021D">
      <w:pPr>
        <w:rPr>
          <w:szCs w:val="18"/>
          <w:lang w:val="ka-GE"/>
        </w:rPr>
      </w:pPr>
      <w:r w:rsidRPr="00D21373">
        <w:rPr>
          <w:rStyle w:val="IntenseEmphasis1"/>
          <w:rFonts w:cs="Sylfaen"/>
          <w:i w:val="0"/>
          <w:color w:val="000000"/>
          <w:szCs w:val="18"/>
          <w:lang w:val="ka-GE"/>
        </w:rPr>
        <w:t>მუხლი</w:t>
      </w:r>
      <w:r w:rsidRPr="00D21373">
        <w:rPr>
          <w:rStyle w:val="IntenseEmphasis1"/>
          <w:i w:val="0"/>
          <w:color w:val="000000"/>
          <w:szCs w:val="18"/>
          <w:lang w:val="ka-GE"/>
        </w:rPr>
        <w:t xml:space="preserve"> </w:t>
      </w:r>
      <w:r w:rsidRPr="00D21373">
        <w:rPr>
          <w:rStyle w:val="IntenseEmphasis1"/>
          <w:i w:val="0"/>
          <w:color w:val="000000"/>
          <w:szCs w:val="18"/>
        </w:rPr>
        <w:t>7</w:t>
      </w:r>
      <w:r w:rsidRPr="00D21373">
        <w:rPr>
          <w:rStyle w:val="IntenseEmphasis1"/>
          <w:i w:val="0"/>
          <w:color w:val="000000"/>
          <w:szCs w:val="18"/>
          <w:lang w:val="ka-GE"/>
        </w:rPr>
        <w:t xml:space="preserve">. </w:t>
      </w:r>
      <w:r w:rsidRPr="00D21373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განკარგულება</w:t>
      </w:r>
      <w:r w:rsidRPr="00D21373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D21373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ძალაში</w:t>
      </w:r>
      <w:r w:rsidRPr="00D21373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D21373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შევიდეს</w:t>
      </w:r>
      <w:r w:rsidRPr="00D21373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D21373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კანონით</w:t>
      </w:r>
      <w:r w:rsidRPr="00D21373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D21373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დადგენილი</w:t>
      </w:r>
      <w:r w:rsidRPr="00D21373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D21373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წესით</w:t>
      </w:r>
      <w:r w:rsidRPr="00D21373">
        <w:rPr>
          <w:rStyle w:val="IntenseEmphasis1"/>
          <w:b w:val="0"/>
          <w:i w:val="0"/>
          <w:color w:val="000000"/>
          <w:szCs w:val="18"/>
          <w:lang w:val="ka-GE"/>
        </w:rPr>
        <w:t>.</w:t>
      </w:r>
    </w:p>
    <w:p w:rsidR="00A100A8" w:rsidRDefault="00A100A8" w:rsidP="00B76AC1">
      <w:pPr>
        <w:rPr>
          <w:szCs w:val="18"/>
          <w:lang w:val="ka-GE"/>
        </w:rPr>
      </w:pPr>
    </w:p>
    <w:p w:rsidR="009D3657" w:rsidRDefault="009D3657" w:rsidP="00B76AC1">
      <w:pPr>
        <w:rPr>
          <w:szCs w:val="18"/>
          <w:lang w:val="ka-GE"/>
        </w:rPr>
      </w:pPr>
    </w:p>
    <w:p w:rsidR="009D3657" w:rsidRDefault="009D3657" w:rsidP="00B76AC1">
      <w:pPr>
        <w:rPr>
          <w:szCs w:val="18"/>
          <w:lang w:val="ka-GE"/>
        </w:rPr>
      </w:pPr>
    </w:p>
    <w:p w:rsidR="00A100A8" w:rsidRDefault="00A100A8" w:rsidP="00B76AC1">
      <w:pPr>
        <w:rPr>
          <w:szCs w:val="18"/>
          <w:lang w:val="ka-GE"/>
        </w:rPr>
      </w:pPr>
    </w:p>
    <w:p w:rsidR="000675CA" w:rsidRDefault="000675CA" w:rsidP="00A100A8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საკრებულოს  </w:t>
      </w:r>
      <w:r w:rsidR="00B76AC1">
        <w:rPr>
          <w:szCs w:val="18"/>
          <w:lang w:val="ka-GE"/>
        </w:rPr>
        <w:t>თავმჯდომარე</w:t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>
        <w:rPr>
          <w:szCs w:val="18"/>
          <w:lang w:val="ka-GE"/>
        </w:rPr>
        <w:t>ირაკლი  შენგელია</w:t>
      </w:r>
    </w:p>
    <w:sectPr w:rsidR="000675CA" w:rsidSect="00A100A8">
      <w:headerReference w:type="default" r:id="rId8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676" w:rsidRDefault="00A00676" w:rsidP="00A100A8">
      <w:pPr>
        <w:spacing w:line="240" w:lineRule="auto"/>
      </w:pPr>
      <w:r>
        <w:separator/>
      </w:r>
    </w:p>
  </w:endnote>
  <w:endnote w:type="continuationSeparator" w:id="0">
    <w:p w:rsidR="00A00676" w:rsidRDefault="00A00676" w:rsidP="00A10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676" w:rsidRDefault="00A00676" w:rsidP="00A100A8">
      <w:pPr>
        <w:spacing w:line="240" w:lineRule="auto"/>
      </w:pPr>
      <w:r>
        <w:separator/>
      </w:r>
    </w:p>
  </w:footnote>
  <w:footnote w:type="continuationSeparator" w:id="0">
    <w:p w:rsidR="00A00676" w:rsidRDefault="00A00676" w:rsidP="00A10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70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00A8" w:rsidRDefault="00A100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5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0A8" w:rsidRDefault="00A10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675CA"/>
    <w:rsid w:val="00080636"/>
    <w:rsid w:val="000A12F3"/>
    <w:rsid w:val="000E021D"/>
    <w:rsid w:val="001152B7"/>
    <w:rsid w:val="00131281"/>
    <w:rsid w:val="00210D38"/>
    <w:rsid w:val="00237AD8"/>
    <w:rsid w:val="002C2D5E"/>
    <w:rsid w:val="002F04CD"/>
    <w:rsid w:val="003111C7"/>
    <w:rsid w:val="003272FA"/>
    <w:rsid w:val="0037473D"/>
    <w:rsid w:val="00490127"/>
    <w:rsid w:val="004A75CD"/>
    <w:rsid w:val="004C5E1D"/>
    <w:rsid w:val="00570BC0"/>
    <w:rsid w:val="00590917"/>
    <w:rsid w:val="005B4200"/>
    <w:rsid w:val="00606371"/>
    <w:rsid w:val="006865B2"/>
    <w:rsid w:val="00760847"/>
    <w:rsid w:val="00815C49"/>
    <w:rsid w:val="008320C9"/>
    <w:rsid w:val="00885804"/>
    <w:rsid w:val="009C5815"/>
    <w:rsid w:val="009D1189"/>
    <w:rsid w:val="009D3657"/>
    <w:rsid w:val="009D7405"/>
    <w:rsid w:val="00A00676"/>
    <w:rsid w:val="00A100A8"/>
    <w:rsid w:val="00B41EDE"/>
    <w:rsid w:val="00B62306"/>
    <w:rsid w:val="00B76AC1"/>
    <w:rsid w:val="00BD6B07"/>
    <w:rsid w:val="00CD050B"/>
    <w:rsid w:val="00D6337A"/>
    <w:rsid w:val="00D83EB1"/>
    <w:rsid w:val="00DA5582"/>
    <w:rsid w:val="00DB18F4"/>
    <w:rsid w:val="00EE2199"/>
    <w:rsid w:val="00F4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CAFCB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A8"/>
  </w:style>
  <w:style w:type="paragraph" w:styleId="Footer">
    <w:name w:val="footer"/>
    <w:basedOn w:val="Normal"/>
    <w:link w:val="Foot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A8"/>
  </w:style>
  <w:style w:type="paragraph" w:styleId="BalloonText">
    <w:name w:val="Balloon Text"/>
    <w:basedOn w:val="Normal"/>
    <w:link w:val="BalloonTextChar"/>
    <w:uiPriority w:val="99"/>
    <w:semiHidden/>
    <w:unhideWhenUsed/>
    <w:rsid w:val="003111C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C7"/>
    <w:rPr>
      <w:rFonts w:ascii="Segoe UI" w:hAnsi="Segoe UI" w:cs="Segoe UI"/>
      <w:szCs w:val="18"/>
    </w:rPr>
  </w:style>
  <w:style w:type="character" w:styleId="Emphasis">
    <w:name w:val="Emphasis"/>
    <w:qFormat/>
    <w:rsid w:val="000E021D"/>
    <w:rPr>
      <w:rFonts w:cs="Times New Roman"/>
      <w:i/>
      <w:iCs/>
    </w:rPr>
  </w:style>
  <w:style w:type="character" w:customStyle="1" w:styleId="IntenseEmphasis1">
    <w:name w:val="Intense Emphasis1"/>
    <w:rsid w:val="000E021D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19</cp:revision>
  <cp:lastPrinted>2021-03-31T12:56:00Z</cp:lastPrinted>
  <dcterms:created xsi:type="dcterms:W3CDTF">2019-12-17T13:13:00Z</dcterms:created>
  <dcterms:modified xsi:type="dcterms:W3CDTF">2021-03-31T12:56:00Z</dcterms:modified>
</cp:coreProperties>
</file>